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4DC0" w:rsidRPr="00304551" w:rsidRDefault="00964DC0" w:rsidP="00304551">
      <w:pPr>
        <w:pStyle w:val="1"/>
        <w:keepNext w:val="0"/>
        <w:widowControl w:val="0"/>
        <w:spacing w:before="0" w:after="0"/>
        <w:ind w:left="5103"/>
        <w:rPr>
          <w:rFonts w:ascii="Times New Roman" w:hAnsi="Times New Roman"/>
          <w:b w:val="0"/>
          <w:sz w:val="28"/>
          <w:szCs w:val="28"/>
        </w:rPr>
      </w:pPr>
      <w:r w:rsidRPr="00382BDD">
        <w:rPr>
          <w:rFonts w:ascii="Times New Roman" w:hAnsi="Times New Roman"/>
          <w:b w:val="0"/>
          <w:sz w:val="28"/>
          <w:szCs w:val="28"/>
        </w:rPr>
        <w:t>Приложение</w:t>
      </w:r>
      <w:r>
        <w:rPr>
          <w:rFonts w:ascii="Times New Roman" w:hAnsi="Times New Roman"/>
          <w:b w:val="0"/>
          <w:sz w:val="28"/>
          <w:szCs w:val="28"/>
        </w:rPr>
        <w:t xml:space="preserve"> № 3</w:t>
      </w:r>
    </w:p>
    <w:p w:rsidR="00964DC0" w:rsidRPr="00382BDD" w:rsidRDefault="00964DC0" w:rsidP="00304551">
      <w:pPr>
        <w:ind w:left="5103"/>
        <w:rPr>
          <w:sz w:val="28"/>
          <w:szCs w:val="28"/>
        </w:rPr>
      </w:pPr>
    </w:p>
    <w:p w:rsidR="00964DC0" w:rsidRPr="00792A14" w:rsidRDefault="00964DC0" w:rsidP="00304551">
      <w:pPr>
        <w:pStyle w:val="1"/>
        <w:keepNext w:val="0"/>
        <w:widowControl w:val="0"/>
        <w:spacing w:before="0" w:after="0"/>
        <w:ind w:left="5103"/>
        <w:rPr>
          <w:rFonts w:ascii="Times New Roman" w:hAnsi="Times New Roman"/>
          <w:b w:val="0"/>
          <w:sz w:val="28"/>
          <w:szCs w:val="28"/>
        </w:rPr>
      </w:pPr>
      <w:r w:rsidRPr="00382BDD">
        <w:rPr>
          <w:rFonts w:ascii="Times New Roman" w:hAnsi="Times New Roman"/>
          <w:b w:val="0"/>
          <w:sz w:val="28"/>
          <w:szCs w:val="28"/>
        </w:rPr>
        <w:t>УТВЕРЖДЕН</w:t>
      </w:r>
      <w:r>
        <w:rPr>
          <w:rFonts w:ascii="Times New Roman" w:hAnsi="Times New Roman"/>
          <w:b w:val="0"/>
          <w:sz w:val="28"/>
          <w:szCs w:val="28"/>
        </w:rPr>
        <w:t>Ы</w:t>
      </w:r>
    </w:p>
    <w:p w:rsidR="00964DC0" w:rsidRPr="00382BDD" w:rsidRDefault="00964DC0" w:rsidP="00304551"/>
    <w:p w:rsidR="00964DC0" w:rsidRPr="00382BDD" w:rsidRDefault="00964DC0" w:rsidP="00304551">
      <w:pPr>
        <w:widowControl w:val="0"/>
        <w:tabs>
          <w:tab w:val="left" w:pos="5387"/>
        </w:tabs>
        <w:rPr>
          <w:sz w:val="28"/>
          <w:szCs w:val="28"/>
        </w:rPr>
      </w:pPr>
      <w:r w:rsidRPr="00382BDD">
        <w:rPr>
          <w:sz w:val="28"/>
          <w:szCs w:val="28"/>
        </w:rPr>
        <w:t xml:space="preserve">                                                                         постановлением Правительства</w:t>
      </w:r>
    </w:p>
    <w:p w:rsidR="00964DC0" w:rsidRPr="00382BDD" w:rsidRDefault="00964DC0" w:rsidP="00304551">
      <w:pPr>
        <w:widowControl w:val="0"/>
        <w:tabs>
          <w:tab w:val="left" w:pos="5400"/>
        </w:tabs>
        <w:rPr>
          <w:sz w:val="28"/>
          <w:szCs w:val="28"/>
        </w:rPr>
      </w:pPr>
      <w:r w:rsidRPr="00382BDD">
        <w:rPr>
          <w:sz w:val="28"/>
          <w:szCs w:val="28"/>
        </w:rPr>
        <w:t xml:space="preserve">                                                                         Кировской области</w:t>
      </w:r>
    </w:p>
    <w:p w:rsidR="00964DC0" w:rsidRPr="00382BDD" w:rsidRDefault="00964DC0" w:rsidP="00304551">
      <w:pPr>
        <w:widowControl w:val="0"/>
        <w:tabs>
          <w:tab w:val="left" w:pos="5103"/>
          <w:tab w:val="left" w:pos="5400"/>
        </w:tabs>
        <w:rPr>
          <w:sz w:val="28"/>
          <w:szCs w:val="28"/>
        </w:rPr>
      </w:pPr>
      <w:r w:rsidRPr="00382BDD">
        <w:rPr>
          <w:sz w:val="28"/>
          <w:szCs w:val="28"/>
        </w:rPr>
        <w:t xml:space="preserve">                                                                         от</w:t>
      </w:r>
      <w:r w:rsidRPr="00382BDD">
        <w:rPr>
          <w:sz w:val="28"/>
          <w:szCs w:val="28"/>
        </w:rPr>
        <w:tab/>
      </w:r>
      <w:r w:rsidR="00462466">
        <w:rPr>
          <w:sz w:val="28"/>
          <w:szCs w:val="28"/>
        </w:rPr>
        <w:t xml:space="preserve">19.12.2017    </w:t>
      </w:r>
      <w:r>
        <w:rPr>
          <w:sz w:val="28"/>
          <w:szCs w:val="28"/>
        </w:rPr>
        <w:t>№</w:t>
      </w:r>
      <w:r w:rsidR="00462466">
        <w:rPr>
          <w:sz w:val="28"/>
          <w:szCs w:val="28"/>
        </w:rPr>
        <w:t xml:space="preserve"> 120-П</w:t>
      </w:r>
      <w:bookmarkStart w:id="0" w:name="_GoBack"/>
      <w:bookmarkEnd w:id="0"/>
    </w:p>
    <w:p w:rsidR="00964DC0" w:rsidRPr="003F2F81" w:rsidRDefault="00964DC0" w:rsidP="009D67E4">
      <w:pPr>
        <w:autoSpaceDE w:val="0"/>
        <w:autoSpaceDN w:val="0"/>
        <w:adjustRightInd w:val="0"/>
        <w:spacing w:befor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ИЗМЕНЕНИЯ </w:t>
      </w:r>
    </w:p>
    <w:p w:rsidR="00964DC0" w:rsidRDefault="00964DC0" w:rsidP="00304551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в Порядке определения (подтверждения) </w:t>
      </w:r>
      <w:r w:rsidRPr="00D733D7">
        <w:rPr>
          <w:b/>
          <w:color w:val="000000"/>
          <w:sz w:val="28"/>
          <w:szCs w:val="28"/>
        </w:rPr>
        <w:t>отдельны</w:t>
      </w:r>
      <w:r>
        <w:rPr>
          <w:b/>
          <w:color w:val="000000"/>
          <w:sz w:val="28"/>
          <w:szCs w:val="28"/>
        </w:rPr>
        <w:t>м</w:t>
      </w:r>
      <w:r w:rsidRPr="00D733D7">
        <w:rPr>
          <w:b/>
          <w:color w:val="000000"/>
          <w:sz w:val="28"/>
          <w:szCs w:val="28"/>
        </w:rPr>
        <w:t xml:space="preserve"> категори</w:t>
      </w:r>
      <w:r>
        <w:rPr>
          <w:b/>
          <w:color w:val="000000"/>
          <w:sz w:val="28"/>
          <w:szCs w:val="28"/>
        </w:rPr>
        <w:t>ям</w:t>
      </w:r>
      <w:r w:rsidRPr="00D733D7">
        <w:rPr>
          <w:b/>
          <w:color w:val="000000"/>
          <w:sz w:val="28"/>
          <w:szCs w:val="28"/>
        </w:rPr>
        <w:t xml:space="preserve"> </w:t>
      </w:r>
    </w:p>
    <w:p w:rsidR="00964DC0" w:rsidRDefault="00964DC0" w:rsidP="00304551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D733D7">
        <w:rPr>
          <w:b/>
          <w:color w:val="000000"/>
          <w:sz w:val="28"/>
          <w:szCs w:val="28"/>
        </w:rPr>
        <w:t>граждан</w:t>
      </w:r>
      <w:r w:rsidRPr="008E3E11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права на </w:t>
      </w:r>
      <w:r w:rsidRPr="00D733D7">
        <w:rPr>
          <w:b/>
          <w:color w:val="000000"/>
          <w:sz w:val="28"/>
          <w:szCs w:val="28"/>
        </w:rPr>
        <w:t>льготн</w:t>
      </w:r>
      <w:r>
        <w:rPr>
          <w:b/>
          <w:color w:val="000000"/>
          <w:sz w:val="28"/>
          <w:szCs w:val="28"/>
        </w:rPr>
        <w:t>ый</w:t>
      </w:r>
      <w:r w:rsidRPr="00D733D7">
        <w:rPr>
          <w:b/>
          <w:color w:val="000000"/>
          <w:sz w:val="28"/>
          <w:szCs w:val="28"/>
        </w:rPr>
        <w:t xml:space="preserve"> проезд в автомобильном </w:t>
      </w:r>
      <w:r w:rsidR="009D67E4">
        <w:rPr>
          <w:b/>
          <w:color w:val="000000"/>
          <w:sz w:val="28"/>
          <w:szCs w:val="28"/>
        </w:rPr>
        <w:t xml:space="preserve">                                            </w:t>
      </w:r>
      <w:r w:rsidRPr="00D733D7">
        <w:rPr>
          <w:b/>
          <w:color w:val="000000"/>
          <w:sz w:val="28"/>
          <w:szCs w:val="28"/>
        </w:rPr>
        <w:t>и</w:t>
      </w:r>
      <w:r w:rsidR="009D67E4">
        <w:rPr>
          <w:b/>
          <w:color w:val="000000"/>
          <w:sz w:val="28"/>
          <w:szCs w:val="28"/>
        </w:rPr>
        <w:t xml:space="preserve"> </w:t>
      </w:r>
      <w:r w:rsidRPr="00D733D7">
        <w:rPr>
          <w:b/>
          <w:color w:val="000000"/>
          <w:sz w:val="28"/>
          <w:szCs w:val="28"/>
        </w:rPr>
        <w:t xml:space="preserve">электрифицированном транспорте городского сообщения </w:t>
      </w:r>
      <w:r>
        <w:rPr>
          <w:b/>
          <w:color w:val="000000"/>
          <w:sz w:val="28"/>
          <w:szCs w:val="28"/>
        </w:rPr>
        <w:t xml:space="preserve"> </w:t>
      </w:r>
    </w:p>
    <w:p w:rsidR="00964DC0" w:rsidRDefault="00964DC0" w:rsidP="009D67E4">
      <w:pPr>
        <w:autoSpaceDE w:val="0"/>
        <w:autoSpaceDN w:val="0"/>
        <w:adjustRightInd w:val="0"/>
        <w:spacing w:after="48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  автомобильном транспорте пригородного сообщения</w:t>
      </w:r>
    </w:p>
    <w:p w:rsidR="00964DC0" w:rsidRDefault="00964DC0" w:rsidP="00304551">
      <w:pPr>
        <w:numPr>
          <w:ilvl w:val="0"/>
          <w:numId w:val="1"/>
        </w:numPr>
        <w:tabs>
          <w:tab w:val="clear" w:pos="1755"/>
          <w:tab w:val="num" w:pos="1080"/>
        </w:tabs>
        <w:autoSpaceDE w:val="0"/>
        <w:autoSpaceDN w:val="0"/>
        <w:adjustRightInd w:val="0"/>
        <w:spacing w:before="120"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Pr="00353664">
        <w:rPr>
          <w:sz w:val="28"/>
          <w:szCs w:val="28"/>
        </w:rPr>
        <w:t>всему текст</w:t>
      </w:r>
      <w:r>
        <w:rPr>
          <w:sz w:val="28"/>
          <w:szCs w:val="28"/>
        </w:rPr>
        <w:t>у</w:t>
      </w:r>
      <w:r w:rsidRPr="00353664">
        <w:rPr>
          <w:sz w:val="28"/>
          <w:szCs w:val="28"/>
        </w:rPr>
        <w:t xml:space="preserve"> </w:t>
      </w:r>
      <w:r>
        <w:rPr>
          <w:sz w:val="28"/>
          <w:szCs w:val="28"/>
        </w:rPr>
        <w:t>слова «по почте» заменить словами «посредством почтовой или курьерской связи».</w:t>
      </w:r>
    </w:p>
    <w:p w:rsidR="00964DC0" w:rsidRDefault="00964DC0" w:rsidP="009F74EB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Дополнить пунктом 8–1 следующего содержания:</w:t>
      </w:r>
    </w:p>
    <w:p w:rsidR="00964DC0" w:rsidRDefault="00964DC0" w:rsidP="009F74EB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«8–1. Основания для отказа в приеме заявления и документов </w:t>
      </w:r>
      <w:r w:rsidR="009D67E4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>для определения (подтверждения) права на льготный проезд отсутствуют».</w:t>
      </w:r>
    </w:p>
    <w:p w:rsidR="00964DC0" w:rsidRDefault="009D67E4" w:rsidP="009D67E4">
      <w:pPr>
        <w:widowControl w:val="0"/>
        <w:suppressAutoHyphens/>
        <w:autoSpaceDE w:val="0"/>
        <w:autoSpaceDN w:val="0"/>
        <w:adjustRightInd w:val="0"/>
        <w:spacing w:before="72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r w:rsidR="00964DC0">
        <w:rPr>
          <w:sz w:val="28"/>
          <w:szCs w:val="28"/>
        </w:rPr>
        <w:t>__</w:t>
      </w:r>
      <w:r>
        <w:rPr>
          <w:sz w:val="28"/>
          <w:szCs w:val="28"/>
        </w:rPr>
        <w:t>__</w:t>
      </w:r>
      <w:r w:rsidR="00964DC0">
        <w:rPr>
          <w:sz w:val="28"/>
          <w:szCs w:val="28"/>
        </w:rPr>
        <w:t>__________</w:t>
      </w:r>
    </w:p>
    <w:p w:rsidR="00964DC0" w:rsidRPr="009F74EB" w:rsidRDefault="00964DC0" w:rsidP="009F74EB"/>
    <w:sectPr w:rsidR="00964DC0" w:rsidRPr="009F74EB" w:rsidSect="009D67E4">
      <w:pgSz w:w="11906" w:h="16838"/>
      <w:pgMar w:top="1418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A91F9A"/>
    <w:multiLevelType w:val="hybridMultilevel"/>
    <w:tmpl w:val="D5CA3F3E"/>
    <w:lvl w:ilvl="0" w:tplc="6BD8CE10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F3FE7"/>
    <w:rsid w:val="00046382"/>
    <w:rsid w:val="000A30C4"/>
    <w:rsid w:val="00105617"/>
    <w:rsid w:val="001D131A"/>
    <w:rsid w:val="002868FE"/>
    <w:rsid w:val="002C268C"/>
    <w:rsid w:val="00304551"/>
    <w:rsid w:val="00353664"/>
    <w:rsid w:val="00382BDD"/>
    <w:rsid w:val="003D64CE"/>
    <w:rsid w:val="003F2F81"/>
    <w:rsid w:val="00462466"/>
    <w:rsid w:val="0061715D"/>
    <w:rsid w:val="0066279E"/>
    <w:rsid w:val="006952B4"/>
    <w:rsid w:val="00792A14"/>
    <w:rsid w:val="008005E5"/>
    <w:rsid w:val="008E3E11"/>
    <w:rsid w:val="00962A78"/>
    <w:rsid w:val="00964DC0"/>
    <w:rsid w:val="009D67E4"/>
    <w:rsid w:val="009F74EB"/>
    <w:rsid w:val="00BA2412"/>
    <w:rsid w:val="00BF3FE7"/>
    <w:rsid w:val="00C5380D"/>
    <w:rsid w:val="00D733D7"/>
    <w:rsid w:val="00D921F2"/>
    <w:rsid w:val="00DD3C12"/>
    <w:rsid w:val="00DE343F"/>
    <w:rsid w:val="00E30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D468750-FD6B-47B9-8F3A-D15D9BE76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52B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304551"/>
    <w:pPr>
      <w:keepNext/>
      <w:spacing w:before="240" w:after="60"/>
      <w:outlineLvl w:val="0"/>
    </w:pPr>
    <w:rPr>
      <w:rFonts w:ascii="Cambria" w:eastAsia="Calibri" w:hAnsi="Cambria"/>
      <w:b/>
      <w:kern w:val="3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9"/>
    <w:locked/>
    <w:rsid w:val="00E30FF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10">
    <w:name w:val="Заголовок 1 Знак"/>
    <w:link w:val="1"/>
    <w:uiPriority w:val="99"/>
    <w:locked/>
    <w:rsid w:val="00304551"/>
    <w:rPr>
      <w:rFonts w:ascii="Cambria" w:hAnsi="Cambria"/>
      <w:b/>
      <w:kern w:val="32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/>
  <LinksUpToDate>false</LinksUpToDate>
  <CharactersWithSpaces>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subject/>
  <dc:creator>kov</dc:creator>
  <cp:keywords/>
  <dc:description/>
  <cp:lastModifiedBy>Любовь В. Кузнецова</cp:lastModifiedBy>
  <cp:revision>7</cp:revision>
  <cp:lastPrinted>2017-10-18T06:49:00Z</cp:lastPrinted>
  <dcterms:created xsi:type="dcterms:W3CDTF">2017-09-13T07:11:00Z</dcterms:created>
  <dcterms:modified xsi:type="dcterms:W3CDTF">2017-12-22T10:20:00Z</dcterms:modified>
</cp:coreProperties>
</file>